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68F95B" w14:textId="5015329F" w:rsidR="00C16781" w:rsidRPr="00C16781" w:rsidRDefault="00C16781" w:rsidP="00C16781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C1678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ROHITH RAJAGOPALAN</w:t>
      </w:r>
    </w:p>
    <w:p w14:paraId="5843DF9E" w14:textId="60642F44" w:rsidR="00C16781" w:rsidRPr="00C16781" w:rsidRDefault="00C16781" w:rsidP="00C16781">
      <w:pPr>
        <w:jc w:val="center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C1678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1001518031</w:t>
      </w:r>
    </w:p>
    <w:p w14:paraId="4FF7ED4C" w14:textId="768A5979" w:rsidR="00C16781" w:rsidRPr="00C16781" w:rsidRDefault="008E0B19" w:rsidP="00C16781">
      <w:pPr>
        <w:spacing w:before="100" w:beforeAutospacing="1" w:after="100" w:afterAutospacing="1" w:line="240" w:lineRule="auto"/>
        <w:jc w:val="center"/>
        <w:textAlignment w:val="top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hyperlink r:id="rId5" w:history="1">
        <w:r w:rsidR="00C16781" w:rsidRPr="00C16781">
          <w:rPr>
            <w:rFonts w:ascii="Times New Roman" w:eastAsia="Times New Roman" w:hAnsi="Times New Roman" w:cs="Times New Roman"/>
            <w:b/>
            <w:bCs/>
            <w:color w:val="000000" w:themeColor="text1"/>
            <w:sz w:val="26"/>
            <w:szCs w:val="26"/>
          </w:rPr>
          <w:t>2208-CSE-5382-001</w:t>
        </w:r>
      </w:hyperlink>
    </w:p>
    <w:p w14:paraId="6EA10DF0" w14:textId="77777777" w:rsidR="00C16781" w:rsidRPr="00C16781" w:rsidRDefault="00C16781" w:rsidP="00C16781">
      <w:pPr>
        <w:shd w:val="clear" w:color="auto" w:fill="FFFFFF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6"/>
          <w:szCs w:val="26"/>
        </w:rPr>
      </w:pPr>
      <w:r w:rsidRPr="00C16781"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6"/>
          <w:szCs w:val="26"/>
        </w:rPr>
        <w:t>Assignment 4: Return-to-</w:t>
      </w:r>
      <w:proofErr w:type="spellStart"/>
      <w:r w:rsidRPr="00C16781"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6"/>
          <w:szCs w:val="26"/>
        </w:rPr>
        <w:t>libc</w:t>
      </w:r>
      <w:proofErr w:type="spellEnd"/>
      <w:r w:rsidRPr="00C16781"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6"/>
          <w:szCs w:val="26"/>
        </w:rPr>
        <w:t xml:space="preserve"> Attack</w:t>
      </w:r>
    </w:p>
    <w:p w14:paraId="34976A6C" w14:textId="77777777" w:rsidR="00C16781" w:rsidRPr="00C16781" w:rsidRDefault="00C16781" w:rsidP="00C16781">
      <w:pPr>
        <w:spacing w:before="100" w:beforeAutospacing="1" w:after="100" w:afterAutospacing="1" w:line="240" w:lineRule="auto"/>
        <w:textAlignment w:val="top"/>
        <w:rPr>
          <w:rFonts w:ascii="Helvetica" w:eastAsia="Times New Roman" w:hAnsi="Helvetica" w:cs="Times New Roman"/>
          <w:color w:val="2D3B45"/>
          <w:sz w:val="24"/>
          <w:szCs w:val="24"/>
        </w:rPr>
      </w:pPr>
    </w:p>
    <w:p w14:paraId="61130698" w14:textId="7F2D19A4" w:rsidR="00C16781" w:rsidRDefault="00C167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048971" w14:textId="77777777" w:rsidR="00C16781" w:rsidRDefault="00C167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EE5ADB" w14:textId="7532D439" w:rsidR="00311508" w:rsidRDefault="0031150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F8D1BB" wp14:editId="6988365A">
            <wp:extent cx="4266551" cy="3089147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084" cy="309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9B013" w14:textId="292DF547" w:rsidR="00311508" w:rsidRDefault="0031150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276E00" w14:textId="7AB3D23C" w:rsidR="00C16781" w:rsidRDefault="00C167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9538A3" w14:textId="7AAAB455" w:rsidR="00C16781" w:rsidRDefault="00C167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D50909" w14:textId="64C83DF6" w:rsidR="00C16781" w:rsidRDefault="00C167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FE0033" w14:textId="5B5AA2B5" w:rsidR="00C16781" w:rsidRDefault="00C167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20CF19" w14:textId="68B5C7A6" w:rsidR="00C16781" w:rsidRDefault="00C167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B915C8" w14:textId="77855166" w:rsidR="00C16781" w:rsidRDefault="00C167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90BBA7" w14:textId="5B7BCA69" w:rsidR="00C16781" w:rsidRDefault="00C167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1108B2" w14:textId="77777777" w:rsidR="00C16781" w:rsidRDefault="00C1678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676EF9" w14:textId="473D003B" w:rsidR="00311508" w:rsidRDefault="00BC627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150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Task 1: Finding out the addresses of </w:t>
      </w:r>
      <w:proofErr w:type="spellStart"/>
      <w:r w:rsidRPr="00311508">
        <w:rPr>
          <w:rFonts w:ascii="Times New Roman" w:hAnsi="Times New Roman" w:cs="Times New Roman"/>
          <w:b/>
          <w:bCs/>
          <w:sz w:val="24"/>
          <w:szCs w:val="24"/>
        </w:rPr>
        <w:t>libc</w:t>
      </w:r>
      <w:proofErr w:type="spellEnd"/>
      <w:r w:rsidRPr="00311508">
        <w:rPr>
          <w:rFonts w:ascii="Times New Roman" w:hAnsi="Times New Roman" w:cs="Times New Roman"/>
          <w:b/>
          <w:bCs/>
          <w:sz w:val="24"/>
          <w:szCs w:val="24"/>
        </w:rPr>
        <w:t xml:space="preserve"> functions</w:t>
      </w:r>
    </w:p>
    <w:p w14:paraId="175A42FD" w14:textId="2F180542" w:rsidR="00311508" w:rsidRDefault="0031150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24158C" wp14:editId="03174754">
            <wp:extent cx="4266551" cy="3226807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47" cy="322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811B" w14:textId="61D9581B" w:rsidR="00311508" w:rsidRDefault="0031150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9CE221" wp14:editId="3580EB06">
            <wp:extent cx="4941454" cy="136576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467" cy="137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0150" w14:textId="732C80DC" w:rsidR="00311508" w:rsidRDefault="0031150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587727" w14:textId="4D0F03E8" w:rsidR="00311508" w:rsidRPr="00311508" w:rsidRDefault="0031150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50F16E" wp14:editId="347CC4FD">
            <wp:extent cx="4935814" cy="3725590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118" cy="3729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10DB" w14:textId="7095CF37" w:rsidR="00BC6274" w:rsidRPr="00311508" w:rsidRDefault="00BE4DF1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ab/>
      </w:r>
    </w:p>
    <w:p w14:paraId="3E3B5CCD" w14:textId="61239162" w:rsidR="00BE4DF1" w:rsidRPr="00311508" w:rsidRDefault="00BE4DF1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>In this task we</w:t>
      </w:r>
      <w:r w:rsidR="004A6142" w:rsidRPr="00311508">
        <w:rPr>
          <w:rFonts w:ascii="Times New Roman" w:hAnsi="Times New Roman" w:cs="Times New Roman"/>
          <w:sz w:val="24"/>
          <w:szCs w:val="24"/>
        </w:rPr>
        <w:t xml:space="preserve"> are required to</w:t>
      </w:r>
      <w:r w:rsidRPr="00311508">
        <w:rPr>
          <w:rFonts w:ascii="Times New Roman" w:hAnsi="Times New Roman" w:cs="Times New Roman"/>
          <w:sz w:val="24"/>
          <w:szCs w:val="24"/>
        </w:rPr>
        <w:t xml:space="preserve"> find the address</w:t>
      </w:r>
      <w:r w:rsidR="004A6142" w:rsidRPr="00311508">
        <w:rPr>
          <w:rFonts w:ascii="Times New Roman" w:hAnsi="Times New Roman" w:cs="Times New Roman"/>
          <w:sz w:val="24"/>
          <w:szCs w:val="24"/>
        </w:rPr>
        <w:t>es</w:t>
      </w:r>
      <w:r w:rsidRPr="00311508">
        <w:rPr>
          <w:rFonts w:ascii="Times New Roman" w:hAnsi="Times New Roman" w:cs="Times New Roman"/>
          <w:sz w:val="24"/>
          <w:szCs w:val="24"/>
        </w:rPr>
        <w:t xml:space="preserve"> of the 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libc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 xml:space="preserve"> functions p system and p exit. </w:t>
      </w:r>
      <w:r w:rsidR="004A6142" w:rsidRPr="00311508">
        <w:rPr>
          <w:rFonts w:ascii="Times New Roman" w:hAnsi="Times New Roman" w:cs="Times New Roman"/>
          <w:sz w:val="24"/>
          <w:szCs w:val="24"/>
        </w:rPr>
        <w:t xml:space="preserve">We run the </w:t>
      </w:r>
      <w:proofErr w:type="spellStart"/>
      <w:r w:rsidR="004A6142" w:rsidRPr="00311508">
        <w:rPr>
          <w:rFonts w:ascii="Times New Roman" w:hAnsi="Times New Roman" w:cs="Times New Roman"/>
          <w:sz w:val="24"/>
          <w:szCs w:val="24"/>
        </w:rPr>
        <w:t>retlib</w:t>
      </w:r>
      <w:proofErr w:type="spellEnd"/>
      <w:r w:rsidR="004A6142" w:rsidRPr="00311508">
        <w:rPr>
          <w:rFonts w:ascii="Times New Roman" w:hAnsi="Times New Roman" w:cs="Times New Roman"/>
          <w:sz w:val="24"/>
          <w:szCs w:val="24"/>
        </w:rPr>
        <w:t xml:space="preserve"> program as directed in the manual in debugging mode</w:t>
      </w:r>
      <w:r w:rsidRPr="00311508">
        <w:rPr>
          <w:rFonts w:ascii="Times New Roman" w:hAnsi="Times New Roman" w:cs="Times New Roman"/>
          <w:sz w:val="24"/>
          <w:szCs w:val="24"/>
        </w:rPr>
        <w:t xml:space="preserve">. </w:t>
      </w:r>
      <w:r w:rsidR="004A6142" w:rsidRPr="00311508">
        <w:rPr>
          <w:rFonts w:ascii="Times New Roman" w:hAnsi="Times New Roman" w:cs="Times New Roman"/>
          <w:sz w:val="24"/>
          <w:szCs w:val="24"/>
        </w:rPr>
        <w:t>W</w:t>
      </w:r>
      <w:r w:rsidRPr="00311508">
        <w:rPr>
          <w:rFonts w:ascii="Times New Roman" w:hAnsi="Times New Roman" w:cs="Times New Roman"/>
          <w:sz w:val="24"/>
          <w:szCs w:val="24"/>
        </w:rPr>
        <w:t>e</w:t>
      </w:r>
      <w:r w:rsidR="004A6142" w:rsidRPr="00311508">
        <w:rPr>
          <w:rFonts w:ascii="Times New Roman" w:hAnsi="Times New Roman" w:cs="Times New Roman"/>
          <w:sz w:val="24"/>
          <w:szCs w:val="24"/>
        </w:rPr>
        <w:t xml:space="preserve"> then</w:t>
      </w:r>
      <w:r w:rsidRPr="00311508">
        <w:rPr>
          <w:rFonts w:ascii="Times New Roman" w:hAnsi="Times New Roman" w:cs="Times New Roman"/>
          <w:sz w:val="24"/>
          <w:szCs w:val="24"/>
        </w:rPr>
        <w:t xml:space="preserve"> set</w:t>
      </w:r>
      <w:r w:rsidR="004A6142" w:rsidRPr="00311508">
        <w:rPr>
          <w:rFonts w:ascii="Times New Roman" w:hAnsi="Times New Roman" w:cs="Times New Roman"/>
          <w:sz w:val="24"/>
          <w:szCs w:val="24"/>
        </w:rPr>
        <w:t xml:space="preserve"> a</w:t>
      </w:r>
      <w:r w:rsidRPr="00311508">
        <w:rPr>
          <w:rFonts w:ascii="Times New Roman" w:hAnsi="Times New Roman" w:cs="Times New Roman"/>
          <w:sz w:val="24"/>
          <w:szCs w:val="24"/>
        </w:rPr>
        <w:t xml:space="preserve"> breakpoint</w:t>
      </w:r>
      <w:r w:rsidR="004A6142" w:rsidRPr="00311508">
        <w:rPr>
          <w:rFonts w:ascii="Times New Roman" w:hAnsi="Times New Roman" w:cs="Times New Roman"/>
          <w:sz w:val="24"/>
          <w:szCs w:val="24"/>
        </w:rPr>
        <w:t xml:space="preserve"> using the b main command</w:t>
      </w:r>
      <w:r w:rsidRPr="00311508">
        <w:rPr>
          <w:rFonts w:ascii="Times New Roman" w:hAnsi="Times New Roman" w:cs="Times New Roman"/>
          <w:sz w:val="24"/>
          <w:szCs w:val="24"/>
        </w:rPr>
        <w:t xml:space="preserve">. </w:t>
      </w:r>
      <w:r w:rsidR="004A6142" w:rsidRPr="00311508">
        <w:rPr>
          <w:rFonts w:ascii="Times New Roman" w:hAnsi="Times New Roman" w:cs="Times New Roman"/>
          <w:sz w:val="24"/>
          <w:szCs w:val="24"/>
        </w:rPr>
        <w:t xml:space="preserve">We print the addresses of the </w:t>
      </w:r>
      <w:proofErr w:type="spellStart"/>
      <w:r w:rsidR="004A6142" w:rsidRPr="00311508">
        <w:rPr>
          <w:rFonts w:ascii="Times New Roman" w:hAnsi="Times New Roman" w:cs="Times New Roman"/>
          <w:sz w:val="24"/>
          <w:szCs w:val="24"/>
        </w:rPr>
        <w:t>libc</w:t>
      </w:r>
      <w:proofErr w:type="spellEnd"/>
      <w:r w:rsidR="004A6142" w:rsidRPr="00311508">
        <w:rPr>
          <w:rFonts w:ascii="Times New Roman" w:hAnsi="Times New Roman" w:cs="Times New Roman"/>
          <w:sz w:val="24"/>
          <w:szCs w:val="24"/>
        </w:rPr>
        <w:t xml:space="preserve"> functions using the p system and p exit commands.</w:t>
      </w:r>
    </w:p>
    <w:p w14:paraId="2C8D5490" w14:textId="1F96C19E" w:rsidR="004A6142" w:rsidRDefault="004A6142">
      <w:pPr>
        <w:rPr>
          <w:rFonts w:ascii="Times New Roman" w:hAnsi="Times New Roman" w:cs="Times New Roman"/>
          <w:sz w:val="24"/>
          <w:szCs w:val="24"/>
        </w:rPr>
      </w:pPr>
    </w:p>
    <w:p w14:paraId="758E86DD" w14:textId="77D8BC86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50C564C7" w14:textId="3FB80920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1242DA82" w14:textId="23875362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19968B5B" w14:textId="3F6CD0BD" w:rsidR="00C16781" w:rsidRDefault="00C16781">
      <w:pPr>
        <w:rPr>
          <w:rFonts w:ascii="Times New Roman" w:hAnsi="Times New Roman" w:cs="Times New Roman"/>
          <w:sz w:val="24"/>
          <w:szCs w:val="24"/>
        </w:rPr>
      </w:pPr>
    </w:p>
    <w:p w14:paraId="4C90C2B8" w14:textId="688AE170" w:rsidR="00C16781" w:rsidRDefault="00C16781">
      <w:pPr>
        <w:rPr>
          <w:rFonts w:ascii="Times New Roman" w:hAnsi="Times New Roman" w:cs="Times New Roman"/>
          <w:sz w:val="24"/>
          <w:szCs w:val="24"/>
        </w:rPr>
      </w:pPr>
    </w:p>
    <w:p w14:paraId="32F7624D" w14:textId="5782EAEE" w:rsidR="00C16781" w:rsidRDefault="00C16781">
      <w:pPr>
        <w:rPr>
          <w:rFonts w:ascii="Times New Roman" w:hAnsi="Times New Roman" w:cs="Times New Roman"/>
          <w:sz w:val="24"/>
          <w:szCs w:val="24"/>
        </w:rPr>
      </w:pPr>
    </w:p>
    <w:p w14:paraId="547B86D3" w14:textId="21F028BE" w:rsidR="00C16781" w:rsidRDefault="00C16781">
      <w:pPr>
        <w:rPr>
          <w:rFonts w:ascii="Times New Roman" w:hAnsi="Times New Roman" w:cs="Times New Roman"/>
          <w:sz w:val="24"/>
          <w:szCs w:val="24"/>
        </w:rPr>
      </w:pPr>
    </w:p>
    <w:p w14:paraId="1557BD92" w14:textId="62103486" w:rsidR="00C16781" w:rsidRDefault="00C16781">
      <w:pPr>
        <w:rPr>
          <w:rFonts w:ascii="Times New Roman" w:hAnsi="Times New Roman" w:cs="Times New Roman"/>
          <w:sz w:val="24"/>
          <w:szCs w:val="24"/>
        </w:rPr>
      </w:pPr>
    </w:p>
    <w:p w14:paraId="22BBD225" w14:textId="77777777" w:rsidR="00C16781" w:rsidRDefault="00C16781">
      <w:pPr>
        <w:rPr>
          <w:rFonts w:ascii="Times New Roman" w:hAnsi="Times New Roman" w:cs="Times New Roman"/>
          <w:sz w:val="24"/>
          <w:szCs w:val="24"/>
        </w:rPr>
      </w:pPr>
    </w:p>
    <w:p w14:paraId="14AB6499" w14:textId="77777777" w:rsidR="00311508" w:rsidRP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7A476265" w14:textId="0A3EC37C" w:rsidR="00311508" w:rsidRDefault="004A614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1508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2: Putting the shell string in the memory</w:t>
      </w:r>
    </w:p>
    <w:p w14:paraId="23D86942" w14:textId="4B60CBDA" w:rsidR="00311508" w:rsidRPr="00311508" w:rsidRDefault="0031150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086E55" wp14:editId="49890933">
            <wp:extent cx="4334392" cy="3237365"/>
            <wp:effectExtent l="0" t="0" r="952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254" cy="324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7364D" w14:textId="4BBAF573" w:rsidR="004A6142" w:rsidRPr="00311508" w:rsidRDefault="004A6142">
      <w:pPr>
        <w:rPr>
          <w:rFonts w:ascii="Times New Roman" w:hAnsi="Times New Roman" w:cs="Times New Roman"/>
          <w:sz w:val="24"/>
          <w:szCs w:val="24"/>
        </w:rPr>
      </w:pPr>
    </w:p>
    <w:p w14:paraId="5E670F92" w14:textId="5DE3682F" w:rsidR="004A6142" w:rsidRPr="00311508" w:rsidRDefault="004A6142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 xml:space="preserve">In this task we </w:t>
      </w:r>
      <w:r w:rsidR="005A5C6B" w:rsidRPr="00311508">
        <w:rPr>
          <w:rFonts w:ascii="Times New Roman" w:hAnsi="Times New Roman" w:cs="Times New Roman"/>
          <w:sz w:val="24"/>
          <w:szCs w:val="24"/>
        </w:rPr>
        <w:t>are required</w:t>
      </w:r>
      <w:r w:rsidRPr="00311508">
        <w:rPr>
          <w:rFonts w:ascii="Times New Roman" w:hAnsi="Times New Roman" w:cs="Times New Roman"/>
          <w:sz w:val="24"/>
          <w:szCs w:val="24"/>
        </w:rPr>
        <w:t xml:space="preserve"> to put the shell string in the memory. </w:t>
      </w:r>
      <w:r w:rsidR="005A5C6B" w:rsidRPr="00311508">
        <w:rPr>
          <w:rFonts w:ascii="Times New Roman" w:hAnsi="Times New Roman" w:cs="Times New Roman"/>
          <w:sz w:val="24"/>
          <w:szCs w:val="24"/>
        </w:rPr>
        <w:t>The method used to accomplish this task is to use environment variables</w:t>
      </w:r>
      <w:r w:rsidRPr="00311508">
        <w:rPr>
          <w:rFonts w:ascii="Times New Roman" w:hAnsi="Times New Roman" w:cs="Times New Roman"/>
          <w:sz w:val="24"/>
          <w:szCs w:val="24"/>
        </w:rPr>
        <w:t xml:space="preserve">. </w:t>
      </w:r>
      <w:r w:rsidR="005A5C6B" w:rsidRPr="00311508">
        <w:rPr>
          <w:rFonts w:ascii="Times New Roman" w:hAnsi="Times New Roman" w:cs="Times New Roman"/>
          <w:sz w:val="24"/>
          <w:szCs w:val="24"/>
        </w:rPr>
        <w:t>We declare a</w:t>
      </w:r>
      <w:r w:rsidRPr="00311508">
        <w:rPr>
          <w:rFonts w:ascii="Times New Roman" w:hAnsi="Times New Roman" w:cs="Times New Roman"/>
          <w:sz w:val="24"/>
          <w:szCs w:val="24"/>
        </w:rPr>
        <w:t xml:space="preserve"> new shell variable </w:t>
      </w:r>
      <w:r w:rsidR="005A5C6B" w:rsidRPr="00311508">
        <w:rPr>
          <w:rFonts w:ascii="Times New Roman" w:hAnsi="Times New Roman" w:cs="Times New Roman"/>
          <w:sz w:val="24"/>
          <w:szCs w:val="24"/>
        </w:rPr>
        <w:t>“</w:t>
      </w:r>
      <w:r w:rsidRPr="00311508">
        <w:rPr>
          <w:rFonts w:ascii="Times New Roman" w:hAnsi="Times New Roman" w:cs="Times New Roman"/>
          <w:sz w:val="24"/>
          <w:szCs w:val="24"/>
        </w:rPr>
        <w:t>MYSHELL</w:t>
      </w:r>
      <w:r w:rsidR="005A5C6B" w:rsidRPr="00311508">
        <w:rPr>
          <w:rFonts w:ascii="Times New Roman" w:hAnsi="Times New Roman" w:cs="Times New Roman"/>
          <w:sz w:val="24"/>
          <w:szCs w:val="24"/>
        </w:rPr>
        <w:t>”</w:t>
      </w:r>
      <w:r w:rsidRPr="00311508">
        <w:rPr>
          <w:rFonts w:ascii="Times New Roman" w:hAnsi="Times New Roman" w:cs="Times New Roman"/>
          <w:sz w:val="24"/>
          <w:szCs w:val="24"/>
        </w:rPr>
        <w:t xml:space="preserve"> and </w:t>
      </w:r>
      <w:r w:rsidR="005A5C6B" w:rsidRPr="00311508">
        <w:rPr>
          <w:rFonts w:ascii="Times New Roman" w:hAnsi="Times New Roman" w:cs="Times New Roman"/>
          <w:sz w:val="24"/>
          <w:szCs w:val="24"/>
        </w:rPr>
        <w:t>make it</w:t>
      </w:r>
      <w:r w:rsidRPr="00311508">
        <w:rPr>
          <w:rFonts w:ascii="Times New Roman" w:hAnsi="Times New Roman" w:cs="Times New Roman"/>
          <w:sz w:val="24"/>
          <w:szCs w:val="24"/>
        </w:rPr>
        <w:t xml:space="preserve"> contain the string "/bin/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 xml:space="preserve"> ''. Shell spawns a child process to execute the </w:t>
      </w:r>
      <w:proofErr w:type="gramStart"/>
      <w:r w:rsidRPr="00311508">
        <w:rPr>
          <w:rFonts w:ascii="Times New Roman" w:hAnsi="Times New Roman" w:cs="Times New Roman"/>
          <w:sz w:val="24"/>
          <w:szCs w:val="24"/>
        </w:rPr>
        <w:t xml:space="preserve">program </w:t>
      </w:r>
      <w:r w:rsidR="005A5C6B" w:rsidRPr="00311508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5A5C6B" w:rsidRPr="00311508">
        <w:rPr>
          <w:rFonts w:ascii="Times New Roman" w:hAnsi="Times New Roman" w:cs="Times New Roman"/>
          <w:sz w:val="24"/>
          <w:szCs w:val="24"/>
        </w:rPr>
        <w:t xml:space="preserve"> This is further verified using the grep command</w:t>
      </w:r>
      <w:r w:rsidRPr="00311508">
        <w:rPr>
          <w:rFonts w:ascii="Times New Roman" w:hAnsi="Times New Roman" w:cs="Times New Roman"/>
          <w:sz w:val="24"/>
          <w:szCs w:val="24"/>
        </w:rPr>
        <w:t xml:space="preserve">. The </w:t>
      </w:r>
      <w:r w:rsidR="005A5C6B" w:rsidRPr="00311508">
        <w:rPr>
          <w:rFonts w:ascii="Times New Roman" w:hAnsi="Times New Roman" w:cs="Times New Roman"/>
          <w:sz w:val="24"/>
          <w:szCs w:val="24"/>
        </w:rPr>
        <w:t>address</w:t>
      </w:r>
      <w:r w:rsidRPr="00311508">
        <w:rPr>
          <w:rFonts w:ascii="Times New Roman" w:hAnsi="Times New Roman" w:cs="Times New Roman"/>
          <w:sz w:val="24"/>
          <w:szCs w:val="24"/>
        </w:rPr>
        <w:t xml:space="preserve"> of this variable can be found </w:t>
      </w:r>
      <w:r w:rsidR="005A5C6B" w:rsidRPr="00311508">
        <w:rPr>
          <w:rFonts w:ascii="Times New Roman" w:hAnsi="Times New Roman" w:cs="Times New Roman"/>
          <w:sz w:val="24"/>
          <w:szCs w:val="24"/>
        </w:rPr>
        <w:t>by executing the program</w:t>
      </w:r>
      <w:r w:rsidRPr="00311508">
        <w:rPr>
          <w:rFonts w:ascii="Times New Roman" w:hAnsi="Times New Roman" w:cs="Times New Roman"/>
          <w:sz w:val="24"/>
          <w:szCs w:val="24"/>
        </w:rPr>
        <w:t>.</w:t>
      </w:r>
    </w:p>
    <w:p w14:paraId="7820AA5D" w14:textId="6A3DD96E" w:rsidR="005A5C6B" w:rsidRDefault="005A5C6B">
      <w:pPr>
        <w:rPr>
          <w:rFonts w:ascii="Times New Roman" w:hAnsi="Times New Roman" w:cs="Times New Roman"/>
          <w:sz w:val="24"/>
          <w:szCs w:val="24"/>
        </w:rPr>
      </w:pPr>
    </w:p>
    <w:p w14:paraId="61CB53C9" w14:textId="505A2567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2D59C306" w14:textId="679B9884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5736E9E7" w14:textId="70B8169C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61485AC0" w14:textId="2FCE7029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1DB1AAC4" w14:textId="43F0DAD3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0A079E48" w14:textId="614FEA86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51E503A0" w14:textId="59C8EF02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0C86106C" w14:textId="0E30B9E8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7E58B55F" w14:textId="24DE1CAD" w:rsidR="00311508" w:rsidRDefault="00311508">
      <w:pPr>
        <w:rPr>
          <w:rFonts w:ascii="Times New Roman" w:hAnsi="Times New Roman" w:cs="Times New Roman"/>
          <w:sz w:val="24"/>
          <w:szCs w:val="24"/>
        </w:rPr>
      </w:pPr>
    </w:p>
    <w:p w14:paraId="77FEEE43" w14:textId="77777777" w:rsidR="00707759" w:rsidRPr="00311508" w:rsidRDefault="00707759">
      <w:pPr>
        <w:rPr>
          <w:rFonts w:ascii="Times New Roman" w:hAnsi="Times New Roman" w:cs="Times New Roman"/>
          <w:sz w:val="24"/>
          <w:szCs w:val="24"/>
        </w:rPr>
      </w:pPr>
    </w:p>
    <w:p w14:paraId="6DDB7858" w14:textId="77777777" w:rsidR="00311508" w:rsidRDefault="005A5C6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1508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3: Exploiting the buffer-overflow vulnerability</w:t>
      </w:r>
    </w:p>
    <w:p w14:paraId="6AB34F17" w14:textId="01D2D1B4" w:rsidR="00311508" w:rsidRDefault="00FE11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E4D3A9" wp14:editId="13D10B8A">
            <wp:extent cx="4647209" cy="1050587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146" cy="105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FCB2" w14:textId="3896B053" w:rsidR="00311508" w:rsidRDefault="0031150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F72863" w14:textId="4958BB33" w:rsidR="00311508" w:rsidRDefault="00FE11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7B9AAE" wp14:editId="4FC7A311">
            <wp:extent cx="4719860" cy="3547459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504" cy="35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266C5" w14:textId="18FD8C34" w:rsidR="00FE11B9" w:rsidRDefault="00FE11B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F86B73" w14:textId="7CD2DACA" w:rsidR="00FE11B9" w:rsidRDefault="00FE11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71B793" wp14:editId="6FB2E61E">
            <wp:extent cx="4591926" cy="2268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128" cy="228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813BC" w14:textId="668F24C0" w:rsidR="00FE11B9" w:rsidRDefault="00FE11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620A6E" wp14:editId="754DEBB7">
            <wp:extent cx="4593401" cy="345241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453" cy="345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19A89" w14:textId="77777777" w:rsidR="00311508" w:rsidRPr="00311508" w:rsidRDefault="0031150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6A72E3" w14:textId="77777777" w:rsidR="000515FB" w:rsidRPr="00311508" w:rsidRDefault="000515FB">
      <w:pPr>
        <w:rPr>
          <w:rFonts w:ascii="Times New Roman" w:hAnsi="Times New Roman" w:cs="Times New Roman"/>
          <w:sz w:val="24"/>
          <w:szCs w:val="24"/>
        </w:rPr>
      </w:pPr>
    </w:p>
    <w:p w14:paraId="6DAC3644" w14:textId="77777777" w:rsidR="000515FB" w:rsidRPr="00311508" w:rsidRDefault="000515F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11508">
        <w:rPr>
          <w:rFonts w:ascii="Times New Roman" w:hAnsi="Times New Roman" w:cs="Times New Roman"/>
          <w:sz w:val="24"/>
          <w:szCs w:val="24"/>
        </w:rPr>
        <w:t>First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 xml:space="preserve"> we turn off address randomization. </w:t>
      </w:r>
    </w:p>
    <w:p w14:paraId="6B8BC626" w14:textId="77777777" w:rsidR="000515FB" w:rsidRPr="00311508" w:rsidRDefault="000515FB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>we make the /bin/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 xml:space="preserve"> symbolic link point to the /bin/dash. </w:t>
      </w:r>
    </w:p>
    <w:p w14:paraId="1713C6D2" w14:textId="31542D65" w:rsidR="0030502C" w:rsidRPr="00311508" w:rsidRDefault="000515FB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 xml:space="preserve">The addresses of the 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libc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 xml:space="preserve"> functions and the shell addresses are taken</w:t>
      </w:r>
      <w:r w:rsidR="0030502C" w:rsidRPr="00311508">
        <w:rPr>
          <w:rFonts w:ascii="Times New Roman" w:hAnsi="Times New Roman" w:cs="Times New Roman"/>
          <w:sz w:val="24"/>
          <w:szCs w:val="24"/>
        </w:rPr>
        <w:t xml:space="preserve">, </w:t>
      </w:r>
      <w:r w:rsidR="00FE11B9">
        <w:rPr>
          <w:rFonts w:ascii="Times New Roman" w:hAnsi="Times New Roman" w:cs="Times New Roman"/>
          <w:sz w:val="24"/>
          <w:szCs w:val="24"/>
        </w:rPr>
        <w:t>from</w:t>
      </w:r>
      <w:r w:rsidR="0030502C" w:rsidRPr="00311508">
        <w:rPr>
          <w:rFonts w:ascii="Times New Roman" w:hAnsi="Times New Roman" w:cs="Times New Roman"/>
          <w:sz w:val="24"/>
          <w:szCs w:val="24"/>
        </w:rPr>
        <w:t xml:space="preserve"> the tasks 1 and 2 and put into the exploit program provided</w:t>
      </w:r>
    </w:p>
    <w:p w14:paraId="254348F4" w14:textId="7650B4AD" w:rsidR="000515FB" w:rsidRPr="00311508" w:rsidRDefault="0030502C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 xml:space="preserve">We calculate and input the values of </w:t>
      </w:r>
      <w:proofErr w:type="gramStart"/>
      <w:r w:rsidRPr="00311508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 xml:space="preserve"> and Z. From the debug option we fine the address of EPB and Buffer. The difference between $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ebp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 xml:space="preserve"> and buffer gives us the offset. We are now sure that the system value would be offset+4 and the value for exit would be offset+8 and the value for the shell address would be offset+</w:t>
      </w:r>
      <w:proofErr w:type="gramStart"/>
      <w:r w:rsidRPr="00311508">
        <w:rPr>
          <w:rFonts w:ascii="Times New Roman" w:hAnsi="Times New Roman" w:cs="Times New Roman"/>
          <w:sz w:val="24"/>
          <w:szCs w:val="24"/>
        </w:rPr>
        <w:t>12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 xml:space="preserve"> respectively.</w:t>
      </w:r>
      <w:r w:rsidR="000515FB" w:rsidRPr="0031150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3805E0" w14:textId="0F01AF33" w:rsidR="005A5C6B" w:rsidRDefault="000515FB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 xml:space="preserve">we then compile and run 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exploit</w:t>
      </w:r>
      <w:r w:rsidR="0030502C" w:rsidRPr="00311508">
        <w:rPr>
          <w:rFonts w:ascii="Times New Roman" w:hAnsi="Times New Roman" w:cs="Times New Roman"/>
          <w:sz w:val="24"/>
          <w:szCs w:val="24"/>
        </w:rPr>
        <w:t>.c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 xml:space="preserve"> </w:t>
      </w:r>
      <w:r w:rsidR="0030502C" w:rsidRPr="00311508">
        <w:rPr>
          <w:rFonts w:ascii="Times New Roman" w:hAnsi="Times New Roman" w:cs="Times New Roman"/>
          <w:sz w:val="24"/>
          <w:szCs w:val="24"/>
        </w:rPr>
        <w:t>then</w:t>
      </w:r>
      <w:r w:rsidRPr="00311508">
        <w:rPr>
          <w:rFonts w:ascii="Times New Roman" w:hAnsi="Times New Roman" w:cs="Times New Roman"/>
          <w:sz w:val="24"/>
          <w:szCs w:val="24"/>
        </w:rPr>
        <w:t xml:space="preserve"> run 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retlib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>.</w:t>
      </w:r>
      <w:r w:rsidR="0030502C" w:rsidRPr="0031150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30502C" w:rsidRPr="00311508">
        <w:rPr>
          <w:rFonts w:ascii="Times New Roman" w:hAnsi="Times New Roman" w:cs="Times New Roman"/>
          <w:sz w:val="24"/>
          <w:szCs w:val="24"/>
        </w:rPr>
        <w:t>Thus</w:t>
      </w:r>
      <w:proofErr w:type="gramEnd"/>
      <w:r w:rsidR="0030502C" w:rsidRPr="00311508">
        <w:rPr>
          <w:rFonts w:ascii="Times New Roman" w:hAnsi="Times New Roman" w:cs="Times New Roman"/>
          <w:sz w:val="24"/>
          <w:szCs w:val="24"/>
        </w:rPr>
        <w:t xml:space="preserve"> we get access to the root shell</w:t>
      </w:r>
      <w:r w:rsidR="003D4051">
        <w:rPr>
          <w:rFonts w:ascii="Times New Roman" w:hAnsi="Times New Roman" w:cs="Times New Roman"/>
          <w:sz w:val="24"/>
          <w:szCs w:val="24"/>
        </w:rPr>
        <w:t>.</w:t>
      </w:r>
    </w:p>
    <w:p w14:paraId="415AF186" w14:textId="58F0663D" w:rsidR="00FE11B9" w:rsidRDefault="00FE11B9">
      <w:pPr>
        <w:rPr>
          <w:rFonts w:ascii="Times New Roman" w:hAnsi="Times New Roman" w:cs="Times New Roman"/>
          <w:sz w:val="24"/>
          <w:szCs w:val="24"/>
        </w:rPr>
      </w:pPr>
    </w:p>
    <w:p w14:paraId="198F13B8" w14:textId="20F4405A" w:rsidR="00FE11B9" w:rsidRDefault="00FE11B9">
      <w:pPr>
        <w:rPr>
          <w:rFonts w:ascii="Times New Roman" w:hAnsi="Times New Roman" w:cs="Times New Roman"/>
          <w:sz w:val="24"/>
          <w:szCs w:val="24"/>
        </w:rPr>
      </w:pPr>
    </w:p>
    <w:p w14:paraId="5555939C" w14:textId="4F0CBC7C" w:rsidR="00FE11B9" w:rsidRDefault="00FE11B9">
      <w:pPr>
        <w:rPr>
          <w:rFonts w:ascii="Times New Roman" w:hAnsi="Times New Roman" w:cs="Times New Roman"/>
          <w:sz w:val="24"/>
          <w:szCs w:val="24"/>
        </w:rPr>
      </w:pPr>
    </w:p>
    <w:p w14:paraId="36A7C1B5" w14:textId="5CBEFC5E" w:rsidR="00FE11B9" w:rsidRDefault="00FE11B9">
      <w:pPr>
        <w:rPr>
          <w:rFonts w:ascii="Times New Roman" w:hAnsi="Times New Roman" w:cs="Times New Roman"/>
          <w:sz w:val="24"/>
          <w:szCs w:val="24"/>
        </w:rPr>
      </w:pPr>
    </w:p>
    <w:p w14:paraId="25E48428" w14:textId="77777777" w:rsidR="00FE11B9" w:rsidRPr="00311508" w:rsidRDefault="00FE11B9">
      <w:pPr>
        <w:rPr>
          <w:rFonts w:ascii="Times New Roman" w:hAnsi="Times New Roman" w:cs="Times New Roman"/>
          <w:sz w:val="24"/>
          <w:szCs w:val="24"/>
        </w:rPr>
      </w:pPr>
    </w:p>
    <w:p w14:paraId="59E66C33" w14:textId="77D1D543" w:rsidR="0030502C" w:rsidRPr="00311508" w:rsidRDefault="0030502C">
      <w:pPr>
        <w:rPr>
          <w:rFonts w:ascii="Times New Roman" w:hAnsi="Times New Roman" w:cs="Times New Roman"/>
          <w:sz w:val="24"/>
          <w:szCs w:val="24"/>
        </w:rPr>
      </w:pPr>
    </w:p>
    <w:p w14:paraId="00BEAC66" w14:textId="055E4E57" w:rsidR="0030502C" w:rsidRDefault="0030502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1508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Variation 1 </w:t>
      </w:r>
    </w:p>
    <w:p w14:paraId="0DF0207F" w14:textId="13710708" w:rsidR="00FE11B9" w:rsidRDefault="00FE11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97ECE5" wp14:editId="7EBE5E51">
            <wp:extent cx="4486397" cy="3386367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784" cy="339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784C9" w14:textId="653E37C0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EC72F7" w14:textId="77777777" w:rsidR="00FE11B9" w:rsidRPr="00311508" w:rsidRDefault="00FE11B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EF6B64" w14:textId="43E55953" w:rsidR="0030502C" w:rsidRPr="00311508" w:rsidRDefault="0030502C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 xml:space="preserve">Address for exit is not necessary. The attack still </w:t>
      </w:r>
      <w:proofErr w:type="gramStart"/>
      <w:r w:rsidRPr="00311508">
        <w:rPr>
          <w:rFonts w:ascii="Times New Roman" w:hAnsi="Times New Roman" w:cs="Times New Roman"/>
          <w:sz w:val="24"/>
          <w:szCs w:val="24"/>
        </w:rPr>
        <w:t>works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 xml:space="preserve"> and we still get access to the root shell. But a point to note here is when we try to exit the root </w:t>
      </w:r>
      <w:proofErr w:type="gramStart"/>
      <w:r w:rsidRPr="00311508">
        <w:rPr>
          <w:rFonts w:ascii="Times New Roman" w:hAnsi="Times New Roman" w:cs="Times New Roman"/>
          <w:sz w:val="24"/>
          <w:szCs w:val="24"/>
        </w:rPr>
        <w:t>shell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 xml:space="preserve"> we get an error and the exit is not smooth. This is because we have omitted the address of the exit.</w:t>
      </w:r>
    </w:p>
    <w:p w14:paraId="50A09AA5" w14:textId="3C598F72" w:rsidR="0030502C" w:rsidRPr="00311508" w:rsidRDefault="0030502C">
      <w:pPr>
        <w:rPr>
          <w:rFonts w:ascii="Times New Roman" w:hAnsi="Times New Roman" w:cs="Times New Roman"/>
          <w:sz w:val="24"/>
          <w:szCs w:val="24"/>
        </w:rPr>
      </w:pPr>
    </w:p>
    <w:p w14:paraId="52E0EAA5" w14:textId="19969ACE" w:rsidR="0030502C" w:rsidRPr="00311508" w:rsidRDefault="0030502C">
      <w:pPr>
        <w:rPr>
          <w:rFonts w:ascii="Times New Roman" w:hAnsi="Times New Roman" w:cs="Times New Roman"/>
          <w:sz w:val="24"/>
          <w:szCs w:val="24"/>
        </w:rPr>
      </w:pPr>
    </w:p>
    <w:p w14:paraId="41BD82AA" w14:textId="77777777" w:rsidR="0030502C" w:rsidRPr="00311508" w:rsidRDefault="0030502C">
      <w:pPr>
        <w:rPr>
          <w:rFonts w:ascii="Times New Roman" w:hAnsi="Times New Roman" w:cs="Times New Roman"/>
          <w:sz w:val="24"/>
          <w:szCs w:val="24"/>
        </w:rPr>
      </w:pPr>
    </w:p>
    <w:p w14:paraId="3C3EECE6" w14:textId="1EEDA648" w:rsidR="0030502C" w:rsidRDefault="0030502C">
      <w:pPr>
        <w:rPr>
          <w:rFonts w:ascii="Times New Roman" w:hAnsi="Times New Roman" w:cs="Times New Roman"/>
          <w:sz w:val="24"/>
          <w:szCs w:val="24"/>
        </w:rPr>
      </w:pPr>
    </w:p>
    <w:p w14:paraId="1E10D05B" w14:textId="49E5828A" w:rsidR="00707759" w:rsidRDefault="00707759">
      <w:pPr>
        <w:rPr>
          <w:rFonts w:ascii="Times New Roman" w:hAnsi="Times New Roman" w:cs="Times New Roman"/>
          <w:sz w:val="24"/>
          <w:szCs w:val="24"/>
        </w:rPr>
      </w:pPr>
    </w:p>
    <w:p w14:paraId="04CDBC35" w14:textId="63B9E916" w:rsidR="00707759" w:rsidRDefault="00707759">
      <w:pPr>
        <w:rPr>
          <w:rFonts w:ascii="Times New Roman" w:hAnsi="Times New Roman" w:cs="Times New Roman"/>
          <w:sz w:val="24"/>
          <w:szCs w:val="24"/>
        </w:rPr>
      </w:pPr>
    </w:p>
    <w:p w14:paraId="6E2FD4CB" w14:textId="3C036DDA" w:rsidR="00707759" w:rsidRDefault="00707759">
      <w:pPr>
        <w:rPr>
          <w:rFonts w:ascii="Times New Roman" w:hAnsi="Times New Roman" w:cs="Times New Roman"/>
          <w:sz w:val="24"/>
          <w:szCs w:val="24"/>
        </w:rPr>
      </w:pPr>
    </w:p>
    <w:p w14:paraId="6A9A12A5" w14:textId="33CA249A" w:rsidR="00707759" w:rsidRDefault="00707759">
      <w:pPr>
        <w:rPr>
          <w:rFonts w:ascii="Times New Roman" w:hAnsi="Times New Roman" w:cs="Times New Roman"/>
          <w:sz w:val="24"/>
          <w:szCs w:val="24"/>
        </w:rPr>
      </w:pPr>
    </w:p>
    <w:p w14:paraId="6CEAE78F" w14:textId="0AC23AF6" w:rsidR="00707759" w:rsidRDefault="00707759">
      <w:pPr>
        <w:rPr>
          <w:rFonts w:ascii="Times New Roman" w:hAnsi="Times New Roman" w:cs="Times New Roman"/>
          <w:sz w:val="24"/>
          <w:szCs w:val="24"/>
        </w:rPr>
      </w:pPr>
    </w:p>
    <w:p w14:paraId="585C92F5" w14:textId="727EA58E" w:rsidR="00707759" w:rsidRDefault="00707759">
      <w:pPr>
        <w:rPr>
          <w:rFonts w:ascii="Times New Roman" w:hAnsi="Times New Roman" w:cs="Times New Roman"/>
          <w:sz w:val="24"/>
          <w:szCs w:val="24"/>
        </w:rPr>
      </w:pPr>
    </w:p>
    <w:p w14:paraId="7FA22FA5" w14:textId="77777777" w:rsidR="00707759" w:rsidRPr="00311508" w:rsidRDefault="00707759">
      <w:pPr>
        <w:rPr>
          <w:rFonts w:ascii="Times New Roman" w:hAnsi="Times New Roman" w:cs="Times New Roman"/>
          <w:sz w:val="24"/>
          <w:szCs w:val="24"/>
        </w:rPr>
      </w:pPr>
    </w:p>
    <w:p w14:paraId="1D82D536" w14:textId="25F6C6AB" w:rsidR="0086065B" w:rsidRDefault="0030502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1508">
        <w:rPr>
          <w:rFonts w:ascii="Times New Roman" w:hAnsi="Times New Roman" w:cs="Times New Roman"/>
          <w:b/>
          <w:bCs/>
          <w:sz w:val="24"/>
          <w:szCs w:val="24"/>
        </w:rPr>
        <w:lastRenderedPageBreak/>
        <w:t>Variation 2</w:t>
      </w:r>
    </w:p>
    <w:p w14:paraId="3A5D90FB" w14:textId="7E046B7C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BE25794" wp14:editId="52937536">
            <wp:extent cx="4560976" cy="3420245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166" cy="3423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C7035" w14:textId="77777777" w:rsidR="0086065B" w:rsidRPr="00311508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C70D62" w14:textId="1E4A8595" w:rsidR="0030502C" w:rsidRPr="00311508" w:rsidRDefault="0030502C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 xml:space="preserve">In this task we change the name of the file to 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newretlib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 xml:space="preserve">. Then make it a 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setuid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 xml:space="preserve"> program. We then perform the attack in the similar fashion but now with the 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newretlib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 xml:space="preserve"> file instead of 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retlib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>. We observe that the attack is not successful.</w:t>
      </w:r>
    </w:p>
    <w:p w14:paraId="36018ABB" w14:textId="45CEECAC" w:rsidR="0030502C" w:rsidRDefault="0030502C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 xml:space="preserve"> The reason </w:t>
      </w:r>
      <w:r w:rsidR="00CE6A7D" w:rsidRPr="00311508">
        <w:rPr>
          <w:rFonts w:ascii="Times New Roman" w:hAnsi="Times New Roman" w:cs="Times New Roman"/>
          <w:sz w:val="24"/>
          <w:szCs w:val="24"/>
        </w:rPr>
        <w:t>being,</w:t>
      </w:r>
      <w:r w:rsidRPr="00311508">
        <w:rPr>
          <w:rFonts w:ascii="Times New Roman" w:hAnsi="Times New Roman" w:cs="Times New Roman"/>
          <w:sz w:val="24"/>
          <w:szCs w:val="24"/>
        </w:rPr>
        <w:t xml:space="preserve"> changing the length of vulnerable program name, this results in the length of the vulnerable program which does not match with the name length of</w:t>
      </w:r>
      <w:r w:rsidR="00CE6A7D" w:rsidRPr="00311508">
        <w:rPr>
          <w:rFonts w:ascii="Times New Roman" w:hAnsi="Times New Roman" w:cs="Times New Roman"/>
          <w:sz w:val="24"/>
          <w:szCs w:val="24"/>
        </w:rPr>
        <w:t xml:space="preserve"> the program finding the</w:t>
      </w:r>
      <w:r w:rsidRPr="00311508">
        <w:rPr>
          <w:rFonts w:ascii="Times New Roman" w:hAnsi="Times New Roman" w:cs="Times New Roman"/>
          <w:sz w:val="24"/>
          <w:szCs w:val="24"/>
        </w:rPr>
        <w:t xml:space="preserve"> shell address. </w:t>
      </w:r>
      <w:r w:rsidR="00CE6A7D" w:rsidRPr="00311508">
        <w:rPr>
          <w:rFonts w:ascii="Times New Roman" w:hAnsi="Times New Roman" w:cs="Times New Roman"/>
          <w:sz w:val="24"/>
          <w:szCs w:val="24"/>
        </w:rPr>
        <w:t>The change in name length</w:t>
      </w:r>
      <w:r w:rsidRPr="00311508">
        <w:rPr>
          <w:rFonts w:ascii="Times New Roman" w:hAnsi="Times New Roman" w:cs="Times New Roman"/>
          <w:sz w:val="24"/>
          <w:szCs w:val="24"/>
        </w:rPr>
        <w:t xml:space="preserve"> will affect the address of MYSHELL </w:t>
      </w:r>
      <w:proofErr w:type="gramStart"/>
      <w:r w:rsidR="00CE6A7D" w:rsidRPr="00311508">
        <w:rPr>
          <w:rFonts w:ascii="Times New Roman" w:hAnsi="Times New Roman" w:cs="Times New Roman"/>
          <w:sz w:val="24"/>
          <w:szCs w:val="24"/>
        </w:rPr>
        <w:t>(</w:t>
      </w:r>
      <w:r w:rsidRPr="00311508">
        <w:rPr>
          <w:rFonts w:ascii="Times New Roman" w:hAnsi="Times New Roman" w:cs="Times New Roman"/>
          <w:sz w:val="24"/>
          <w:szCs w:val="24"/>
        </w:rPr>
        <w:t xml:space="preserve"> /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>bin/</w:t>
      </w:r>
      <w:proofErr w:type="spellStart"/>
      <w:r w:rsidRPr="00311508">
        <w:rPr>
          <w:rFonts w:ascii="Times New Roman" w:hAnsi="Times New Roman" w:cs="Times New Roman"/>
          <w:sz w:val="24"/>
          <w:szCs w:val="24"/>
        </w:rPr>
        <w:t>sh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 xml:space="preserve"> address in</w:t>
      </w:r>
      <w:r w:rsidR="00CE6A7D" w:rsidRPr="00311508">
        <w:rPr>
          <w:rFonts w:ascii="Times New Roman" w:hAnsi="Times New Roman" w:cs="Times New Roman"/>
          <w:sz w:val="24"/>
          <w:szCs w:val="24"/>
        </w:rPr>
        <w:t xml:space="preserve"> the </w:t>
      </w:r>
      <w:r w:rsidRPr="00311508">
        <w:rPr>
          <w:rFonts w:ascii="Times New Roman" w:hAnsi="Times New Roman" w:cs="Times New Roman"/>
          <w:sz w:val="24"/>
          <w:szCs w:val="24"/>
        </w:rPr>
        <w:t xml:space="preserve"> exploit</w:t>
      </w:r>
      <w:r w:rsidR="00CE6A7D" w:rsidRPr="00311508">
        <w:rPr>
          <w:rFonts w:ascii="Times New Roman" w:hAnsi="Times New Roman" w:cs="Times New Roman"/>
          <w:sz w:val="24"/>
          <w:szCs w:val="24"/>
        </w:rPr>
        <w:t xml:space="preserve"> program</w:t>
      </w:r>
      <w:r w:rsidRPr="00311508">
        <w:rPr>
          <w:rFonts w:ascii="Times New Roman" w:hAnsi="Times New Roman" w:cs="Times New Roman"/>
          <w:sz w:val="24"/>
          <w:szCs w:val="24"/>
        </w:rPr>
        <w:t xml:space="preserve"> is </w:t>
      </w:r>
      <w:r w:rsidR="00CE6A7D" w:rsidRPr="00311508">
        <w:rPr>
          <w:rFonts w:ascii="Times New Roman" w:hAnsi="Times New Roman" w:cs="Times New Roman"/>
          <w:sz w:val="24"/>
          <w:szCs w:val="24"/>
        </w:rPr>
        <w:t>not the same one and will be a wrong value)</w:t>
      </w:r>
      <w:r w:rsidRPr="00311508">
        <w:rPr>
          <w:rFonts w:ascii="Times New Roman" w:hAnsi="Times New Roman" w:cs="Times New Roman"/>
          <w:sz w:val="24"/>
          <w:szCs w:val="24"/>
        </w:rPr>
        <w:t>.</w:t>
      </w:r>
    </w:p>
    <w:p w14:paraId="2E5A5548" w14:textId="5A8679FB" w:rsidR="0086065B" w:rsidRDefault="0086065B">
      <w:pPr>
        <w:rPr>
          <w:rFonts w:ascii="Times New Roman" w:hAnsi="Times New Roman" w:cs="Times New Roman"/>
          <w:sz w:val="24"/>
          <w:szCs w:val="24"/>
        </w:rPr>
      </w:pPr>
    </w:p>
    <w:p w14:paraId="74026F51" w14:textId="1C756E2A" w:rsidR="0086065B" w:rsidRDefault="0086065B">
      <w:pPr>
        <w:rPr>
          <w:rFonts w:ascii="Times New Roman" w:hAnsi="Times New Roman" w:cs="Times New Roman"/>
          <w:sz w:val="24"/>
          <w:szCs w:val="24"/>
        </w:rPr>
      </w:pPr>
    </w:p>
    <w:p w14:paraId="600FFEEC" w14:textId="60B39061" w:rsidR="0086065B" w:rsidRDefault="0086065B">
      <w:pPr>
        <w:rPr>
          <w:rFonts w:ascii="Times New Roman" w:hAnsi="Times New Roman" w:cs="Times New Roman"/>
          <w:sz w:val="24"/>
          <w:szCs w:val="24"/>
        </w:rPr>
      </w:pPr>
    </w:p>
    <w:p w14:paraId="63B6C19D" w14:textId="752E7ED8" w:rsidR="0086065B" w:rsidRDefault="0086065B">
      <w:pPr>
        <w:rPr>
          <w:rFonts w:ascii="Times New Roman" w:hAnsi="Times New Roman" w:cs="Times New Roman"/>
          <w:sz w:val="24"/>
          <w:szCs w:val="24"/>
        </w:rPr>
      </w:pPr>
    </w:p>
    <w:p w14:paraId="13C52A5E" w14:textId="0DF72268" w:rsidR="0086065B" w:rsidRDefault="0086065B">
      <w:pPr>
        <w:rPr>
          <w:rFonts w:ascii="Times New Roman" w:hAnsi="Times New Roman" w:cs="Times New Roman"/>
          <w:sz w:val="24"/>
          <w:szCs w:val="24"/>
        </w:rPr>
      </w:pPr>
    </w:p>
    <w:p w14:paraId="5CEFA37B" w14:textId="073049B1" w:rsidR="0086065B" w:rsidRDefault="0086065B">
      <w:pPr>
        <w:rPr>
          <w:rFonts w:ascii="Times New Roman" w:hAnsi="Times New Roman" w:cs="Times New Roman"/>
          <w:sz w:val="24"/>
          <w:szCs w:val="24"/>
        </w:rPr>
      </w:pPr>
    </w:p>
    <w:p w14:paraId="6287CE49" w14:textId="77777777" w:rsidR="003D4051" w:rsidRDefault="003D4051">
      <w:pPr>
        <w:rPr>
          <w:rFonts w:ascii="Times New Roman" w:hAnsi="Times New Roman" w:cs="Times New Roman"/>
          <w:sz w:val="24"/>
          <w:szCs w:val="24"/>
        </w:rPr>
      </w:pPr>
    </w:p>
    <w:p w14:paraId="1C94B35E" w14:textId="77777777" w:rsidR="0086065B" w:rsidRPr="00311508" w:rsidRDefault="0086065B">
      <w:pPr>
        <w:rPr>
          <w:rFonts w:ascii="Times New Roman" w:hAnsi="Times New Roman" w:cs="Times New Roman"/>
          <w:sz w:val="24"/>
          <w:szCs w:val="24"/>
        </w:rPr>
      </w:pPr>
    </w:p>
    <w:p w14:paraId="257BAB6C" w14:textId="146C224F" w:rsidR="00CE6A7D" w:rsidRPr="00311508" w:rsidRDefault="00CE6A7D">
      <w:pPr>
        <w:rPr>
          <w:rFonts w:ascii="Times New Roman" w:hAnsi="Times New Roman" w:cs="Times New Roman"/>
          <w:sz w:val="24"/>
          <w:szCs w:val="24"/>
        </w:rPr>
      </w:pPr>
    </w:p>
    <w:p w14:paraId="136CDC89" w14:textId="7FBE7BC5" w:rsidR="00CE6A7D" w:rsidRDefault="00CE6A7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1508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 4: Turning on address randomization</w:t>
      </w:r>
    </w:p>
    <w:p w14:paraId="499F202A" w14:textId="3D5C5D81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E80BE0" wp14:editId="52B67968">
            <wp:extent cx="4702050" cy="3564214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16" cy="3566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BE5B9" w14:textId="25125417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7DA4F1" wp14:editId="5B714FE1">
            <wp:extent cx="4789033" cy="3614799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003" cy="362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0B8AB" w14:textId="3B649F52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8F360F" wp14:editId="69B0B6E0">
            <wp:extent cx="4831220" cy="3634254"/>
            <wp:effectExtent l="0" t="0" r="762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34" cy="363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0CE81" w14:textId="0F84C7D4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C374661" wp14:editId="7E7E13EA">
            <wp:extent cx="4914642" cy="367705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126" cy="368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4EAE" w14:textId="0AD41D11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6BD3F8" w14:textId="71AF8CCF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B9D87B" w14:textId="52B2ED7B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4D58D5" w14:textId="7355B25A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A811C5" w14:textId="77777777" w:rsidR="0086065B" w:rsidRPr="00311508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266832" w14:textId="3B78319D" w:rsidR="00CE6A7D" w:rsidRPr="00311508" w:rsidRDefault="00CE6A7D">
      <w:pPr>
        <w:rPr>
          <w:rFonts w:ascii="Times New Roman" w:hAnsi="Times New Roman" w:cs="Times New Roman"/>
          <w:sz w:val="24"/>
          <w:szCs w:val="24"/>
        </w:rPr>
      </w:pPr>
    </w:p>
    <w:p w14:paraId="64AB943F" w14:textId="77777777" w:rsidR="00CE6A7D" w:rsidRPr="00311508" w:rsidRDefault="00CE6A7D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11508">
        <w:rPr>
          <w:rFonts w:ascii="Times New Roman" w:hAnsi="Times New Roman" w:cs="Times New Roman"/>
          <w:sz w:val="24"/>
          <w:szCs w:val="24"/>
        </w:rPr>
        <w:t>First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 xml:space="preserve"> we turn the address randomization on. </w:t>
      </w:r>
    </w:p>
    <w:p w14:paraId="65A8B6B0" w14:textId="6200019C" w:rsidR="00CE6A7D" w:rsidRPr="00311508" w:rsidRDefault="00CE6A7D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 xml:space="preserve">We perform the attack in the similar fashion as previous </w:t>
      </w:r>
      <w:proofErr w:type="gramStart"/>
      <w:r w:rsidRPr="00311508">
        <w:rPr>
          <w:rFonts w:ascii="Times New Roman" w:hAnsi="Times New Roman" w:cs="Times New Roman"/>
          <w:sz w:val="24"/>
          <w:szCs w:val="24"/>
        </w:rPr>
        <w:t>tasks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 xml:space="preserve"> and we observe that the attack is not successful. </w:t>
      </w:r>
    </w:p>
    <w:p w14:paraId="42BBABA4" w14:textId="31CF0803" w:rsidR="00CE6A7D" w:rsidRPr="00311508" w:rsidRDefault="00CE6A7D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 xml:space="preserve">This is because the address of </w:t>
      </w:r>
      <w:proofErr w:type="gramStart"/>
      <w:r w:rsidRPr="00311508">
        <w:rPr>
          <w:rFonts w:ascii="Times New Roman" w:hAnsi="Times New Roman" w:cs="Times New Roman"/>
          <w:sz w:val="24"/>
          <w:szCs w:val="24"/>
        </w:rPr>
        <w:t>system(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 xml:space="preserve">) and exit() change continuously and randomly.. </w:t>
      </w:r>
      <w:proofErr w:type="gramStart"/>
      <w:r w:rsidRPr="00311508">
        <w:rPr>
          <w:rFonts w:ascii="Times New Roman" w:hAnsi="Times New Roman" w:cs="Times New Roman"/>
          <w:sz w:val="24"/>
          <w:szCs w:val="24"/>
        </w:rPr>
        <w:t>Therefore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 xml:space="preserve"> predicting the exact address is not possible with the current setting. The probability of predicting the correct address is also low. this mechanism acts as a good protection scheme. </w:t>
      </w:r>
    </w:p>
    <w:p w14:paraId="6E731BC0" w14:textId="50FC8B96" w:rsidR="00CE6A7D" w:rsidRPr="00311508" w:rsidRDefault="00CE6A7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83D6A2" w14:textId="0FB1EC80" w:rsidR="00CE6A7D" w:rsidRDefault="00CE6A7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11508">
        <w:rPr>
          <w:rFonts w:ascii="Times New Roman" w:hAnsi="Times New Roman" w:cs="Times New Roman"/>
          <w:b/>
          <w:bCs/>
          <w:sz w:val="24"/>
          <w:szCs w:val="24"/>
        </w:rPr>
        <w:t>Task 5: Defeat Shell’s countermeasure</w:t>
      </w:r>
    </w:p>
    <w:p w14:paraId="37CAABB0" w14:textId="752959D3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67DA27" w14:textId="4E574D50" w:rsidR="0086065B" w:rsidRDefault="0086065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AEFD6E" wp14:editId="27B7B995">
            <wp:extent cx="5230774" cy="3964994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140" cy="3966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E240" w14:textId="016AF0AE" w:rsidR="00CE6A7D" w:rsidRPr="00311508" w:rsidRDefault="00FA25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EB91B3" wp14:editId="33F2B733">
            <wp:extent cx="5943600" cy="25171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E3D64" w14:textId="0C0ABEE9" w:rsidR="00CE6A7D" w:rsidRDefault="00E94D58">
      <w:pPr>
        <w:rPr>
          <w:rFonts w:ascii="Times New Roman" w:hAnsi="Times New Roman" w:cs="Times New Roman"/>
          <w:sz w:val="24"/>
          <w:szCs w:val="24"/>
        </w:rPr>
      </w:pPr>
      <w:r w:rsidRPr="00311508">
        <w:rPr>
          <w:rFonts w:ascii="Times New Roman" w:hAnsi="Times New Roman" w:cs="Times New Roman"/>
          <w:sz w:val="24"/>
          <w:szCs w:val="24"/>
        </w:rPr>
        <w:t xml:space="preserve">We first perform the </w:t>
      </w:r>
      <w:r w:rsidR="00654C6B" w:rsidRPr="00311508">
        <w:rPr>
          <w:rFonts w:ascii="Times New Roman" w:hAnsi="Times New Roman" w:cs="Times New Roman"/>
          <w:sz w:val="24"/>
          <w:szCs w:val="24"/>
        </w:rPr>
        <w:t>prerequisites</w:t>
      </w:r>
      <w:r w:rsidRPr="00311508">
        <w:rPr>
          <w:rFonts w:ascii="Times New Roman" w:hAnsi="Times New Roman" w:cs="Times New Roman"/>
          <w:sz w:val="24"/>
          <w:szCs w:val="24"/>
        </w:rPr>
        <w:t xml:space="preserve"> mentioned in the manual. Since the </w:t>
      </w:r>
      <w:proofErr w:type="gramStart"/>
      <w:r w:rsidRPr="00311508">
        <w:rPr>
          <w:rFonts w:ascii="Times New Roman" w:hAnsi="Times New Roman" w:cs="Times New Roman"/>
          <w:sz w:val="24"/>
          <w:szCs w:val="24"/>
        </w:rPr>
        <w:t>shells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 xml:space="preserve"> countermeasures are active it will be difficult to attack and get root access with the present exploit program. </w:t>
      </w:r>
      <w:r w:rsidR="00654C6B" w:rsidRPr="00311508">
        <w:rPr>
          <w:rFonts w:ascii="Times New Roman" w:hAnsi="Times New Roman" w:cs="Times New Roman"/>
          <w:sz w:val="24"/>
          <w:szCs w:val="24"/>
        </w:rPr>
        <w:t>the</w:t>
      </w:r>
      <w:r w:rsidRPr="00311508">
        <w:rPr>
          <w:rFonts w:ascii="Times New Roman" w:hAnsi="Times New Roman" w:cs="Times New Roman"/>
          <w:sz w:val="24"/>
          <w:szCs w:val="24"/>
        </w:rPr>
        <w:t xml:space="preserve"> approach </w:t>
      </w:r>
      <w:r w:rsidR="00654C6B" w:rsidRPr="00311508">
        <w:rPr>
          <w:rFonts w:ascii="Times New Roman" w:hAnsi="Times New Roman" w:cs="Times New Roman"/>
          <w:sz w:val="24"/>
          <w:szCs w:val="24"/>
        </w:rPr>
        <w:t>we have</w:t>
      </w:r>
      <w:r w:rsidRPr="00311508">
        <w:rPr>
          <w:rFonts w:ascii="Times New Roman" w:hAnsi="Times New Roman" w:cs="Times New Roman"/>
          <w:sz w:val="24"/>
          <w:szCs w:val="24"/>
        </w:rPr>
        <w:t xml:space="preserve"> follow</w:t>
      </w:r>
      <w:r w:rsidR="00654C6B" w:rsidRPr="00311508">
        <w:rPr>
          <w:rFonts w:ascii="Times New Roman" w:hAnsi="Times New Roman" w:cs="Times New Roman"/>
          <w:sz w:val="24"/>
          <w:szCs w:val="24"/>
        </w:rPr>
        <w:t>ed</w:t>
      </w:r>
      <w:r w:rsidRPr="00311508">
        <w:rPr>
          <w:rFonts w:ascii="Times New Roman" w:hAnsi="Times New Roman" w:cs="Times New Roman"/>
          <w:sz w:val="24"/>
          <w:szCs w:val="24"/>
        </w:rPr>
        <w:t xml:space="preserve"> to get the root access is to invoke </w:t>
      </w:r>
      <w:proofErr w:type="spellStart"/>
      <w:proofErr w:type="gramStart"/>
      <w:r w:rsidRPr="00311508">
        <w:rPr>
          <w:rFonts w:ascii="Times New Roman" w:hAnsi="Times New Roman" w:cs="Times New Roman"/>
          <w:sz w:val="24"/>
          <w:szCs w:val="24"/>
        </w:rPr>
        <w:t>setuid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 xml:space="preserve">0) before invoking system(). The </w:t>
      </w:r>
      <w:proofErr w:type="spellStart"/>
      <w:proofErr w:type="gramStart"/>
      <w:r w:rsidRPr="00311508">
        <w:rPr>
          <w:rFonts w:ascii="Times New Roman" w:hAnsi="Times New Roman" w:cs="Times New Roman"/>
          <w:sz w:val="24"/>
          <w:szCs w:val="24"/>
        </w:rPr>
        <w:t>setuid</w:t>
      </w:r>
      <w:proofErr w:type="spellEnd"/>
      <w:r w:rsidRPr="00311508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311508">
        <w:rPr>
          <w:rFonts w:ascii="Times New Roman" w:hAnsi="Times New Roman" w:cs="Times New Roman"/>
          <w:sz w:val="24"/>
          <w:szCs w:val="24"/>
        </w:rPr>
        <w:t>0) call sets both real user ID and effective user ID to 0, turning the process into a non-Set-UID one (it still has the root privilege).</w:t>
      </w:r>
      <w:r w:rsidR="00654C6B" w:rsidRPr="0031150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654C6B" w:rsidRPr="00311508">
        <w:rPr>
          <w:rFonts w:ascii="Times New Roman" w:hAnsi="Times New Roman" w:cs="Times New Roman"/>
          <w:sz w:val="24"/>
          <w:szCs w:val="24"/>
        </w:rPr>
        <w:t>Thus</w:t>
      </w:r>
      <w:proofErr w:type="gramEnd"/>
      <w:r w:rsidR="00654C6B" w:rsidRPr="00311508">
        <w:rPr>
          <w:rFonts w:ascii="Times New Roman" w:hAnsi="Times New Roman" w:cs="Times New Roman"/>
          <w:sz w:val="24"/>
          <w:szCs w:val="24"/>
        </w:rPr>
        <w:t xml:space="preserve"> modifying and executing the exploit code we get the root access.</w:t>
      </w:r>
    </w:p>
    <w:p w14:paraId="134AAEC3" w14:textId="77777777" w:rsidR="00707759" w:rsidRPr="00311508" w:rsidRDefault="00707759">
      <w:pPr>
        <w:rPr>
          <w:rFonts w:ascii="Times New Roman" w:hAnsi="Times New Roman" w:cs="Times New Roman"/>
          <w:sz w:val="24"/>
          <w:szCs w:val="24"/>
        </w:rPr>
      </w:pPr>
    </w:p>
    <w:p w14:paraId="3A33602A" w14:textId="4FCA08B0" w:rsidR="00FA25E0" w:rsidRDefault="00FA25E0">
      <w:pPr>
        <w:rPr>
          <w:b/>
          <w:bCs/>
        </w:rPr>
      </w:pPr>
      <w:r w:rsidRPr="00FA25E0">
        <w:rPr>
          <w:b/>
          <w:bCs/>
        </w:rPr>
        <w:t>Task 6: Defeat Shell’s countermeasure without putting zeros in input</w:t>
      </w:r>
    </w:p>
    <w:p w14:paraId="5837E892" w14:textId="73B34F72" w:rsidR="00FA25E0" w:rsidRDefault="00FA25E0">
      <w:r w:rsidRPr="00FA25E0">
        <w:t xml:space="preserve">The goal of this task is to defeat shells countermeasures without including zeros in the input. The </w:t>
      </w:r>
      <w:proofErr w:type="spellStart"/>
      <w:r w:rsidRPr="00FA25E0">
        <w:t>exploit.c</w:t>
      </w:r>
      <w:proofErr w:type="spellEnd"/>
      <w:r w:rsidRPr="00FA25E0">
        <w:t xml:space="preserve"> is modified as shown and we first fill the buffer with </w:t>
      </w:r>
      <w:proofErr w:type="spellStart"/>
      <w:proofErr w:type="gramStart"/>
      <w:r w:rsidRPr="00FA25E0">
        <w:t>non zero</w:t>
      </w:r>
      <w:proofErr w:type="spellEnd"/>
      <w:proofErr w:type="gramEnd"/>
      <w:r w:rsidRPr="00FA25E0">
        <w:t xml:space="preserve"> values and then call the SETUID bit</w:t>
      </w:r>
      <w:r w:rsidRPr="00FA25E0">
        <w:rPr>
          <w:rFonts w:ascii="Times New Roman" w:hAnsi="Times New Roman" w:cs="Times New Roman"/>
          <w:sz w:val="24"/>
          <w:szCs w:val="24"/>
        </w:rPr>
        <w:t>. Basically, we first put our payload on the stack (without zeros), and then use the return-to-</w:t>
      </w:r>
      <w:proofErr w:type="spellStart"/>
      <w:r w:rsidRPr="00FA25E0">
        <w:rPr>
          <w:rFonts w:ascii="Times New Roman" w:hAnsi="Times New Roman" w:cs="Times New Roman"/>
          <w:sz w:val="24"/>
          <w:szCs w:val="24"/>
        </w:rPr>
        <w:t>libc</w:t>
      </w:r>
      <w:proofErr w:type="spellEnd"/>
      <w:r w:rsidRPr="00FA25E0">
        <w:rPr>
          <w:rFonts w:ascii="Times New Roman" w:hAnsi="Times New Roman" w:cs="Times New Roman"/>
          <w:sz w:val="24"/>
          <w:szCs w:val="24"/>
        </w:rPr>
        <w:t xml:space="preserve"> technique to self-modify the data placed on the </w:t>
      </w:r>
      <w:proofErr w:type="spellStart"/>
      <w:proofErr w:type="gramStart"/>
      <w:r w:rsidRPr="00FA25E0">
        <w:rPr>
          <w:rFonts w:ascii="Times New Roman" w:hAnsi="Times New Roman" w:cs="Times New Roman"/>
          <w:sz w:val="24"/>
          <w:szCs w:val="24"/>
        </w:rPr>
        <w:t>stack</w:t>
      </w:r>
      <w:r>
        <w:t>.</w:t>
      </w:r>
      <w:r w:rsidRPr="00FA25E0">
        <w:t>This</w:t>
      </w:r>
      <w:proofErr w:type="spellEnd"/>
      <w:proofErr w:type="gramEnd"/>
      <w:r w:rsidRPr="00FA25E0">
        <w:t xml:space="preserve"> helps us to get a root shell</w:t>
      </w:r>
      <w:r>
        <w:t>.</w:t>
      </w:r>
    </w:p>
    <w:p w14:paraId="0340D3E2" w14:textId="3544FA9F" w:rsidR="00C16781" w:rsidRDefault="00C1678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AC22C3" wp14:editId="2B63F89A">
            <wp:extent cx="5943600" cy="23717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74F6" w14:textId="5721D42F" w:rsidR="00C16781" w:rsidRDefault="00C16781">
      <w:pPr>
        <w:rPr>
          <w:rFonts w:ascii="Times New Roman" w:hAnsi="Times New Roman" w:cs="Times New Roman"/>
          <w:sz w:val="24"/>
          <w:szCs w:val="24"/>
        </w:rPr>
      </w:pPr>
    </w:p>
    <w:p w14:paraId="695E6290" w14:textId="64F80C0C" w:rsidR="007D60D9" w:rsidRDefault="007D60D9">
      <w:pPr>
        <w:rPr>
          <w:rFonts w:ascii="Times New Roman" w:hAnsi="Times New Roman" w:cs="Times New Roman"/>
          <w:sz w:val="24"/>
          <w:szCs w:val="24"/>
        </w:rPr>
      </w:pPr>
    </w:p>
    <w:p w14:paraId="1AF30B1E" w14:textId="1098E619" w:rsidR="007D60D9" w:rsidRDefault="007D60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D60D9">
        <w:rPr>
          <w:rFonts w:ascii="Times New Roman" w:hAnsi="Times New Roman" w:cs="Times New Roman"/>
          <w:b/>
          <w:bCs/>
          <w:sz w:val="24"/>
          <w:szCs w:val="24"/>
        </w:rPr>
        <w:t>References</w:t>
      </w:r>
    </w:p>
    <w:p w14:paraId="54C0171C" w14:textId="2CC95A4D" w:rsidR="007D60D9" w:rsidRDefault="008E0B19">
      <w:pPr>
        <w:rPr>
          <w:rFonts w:ascii="Times New Roman" w:hAnsi="Times New Roman" w:cs="Times New Roman"/>
          <w:sz w:val="24"/>
          <w:szCs w:val="24"/>
        </w:rPr>
      </w:pPr>
      <w:hyperlink r:id="rId24" w:history="1">
        <w:r w:rsidR="007D60D9" w:rsidRPr="001669D4">
          <w:rPr>
            <w:rStyle w:val="Hyperlink"/>
            <w:rFonts w:ascii="Times New Roman" w:hAnsi="Times New Roman" w:cs="Times New Roman"/>
            <w:sz w:val="24"/>
            <w:szCs w:val="24"/>
          </w:rPr>
          <w:t>http://securesw.dankook.ac.kr/ISS19-2/2019_OS_Se_07_Ret2Libc.pdf</w:t>
        </w:r>
      </w:hyperlink>
    </w:p>
    <w:p w14:paraId="56FE9E97" w14:textId="59C03659" w:rsidR="007D60D9" w:rsidRPr="007D60D9" w:rsidRDefault="007D60D9">
      <w:pPr>
        <w:rPr>
          <w:rFonts w:ascii="Times New Roman" w:hAnsi="Times New Roman" w:cs="Times New Roman"/>
          <w:sz w:val="24"/>
          <w:szCs w:val="24"/>
        </w:rPr>
      </w:pPr>
      <w:r w:rsidRPr="007D60D9">
        <w:rPr>
          <w:rFonts w:ascii="Times New Roman" w:hAnsi="Times New Roman" w:cs="Times New Roman"/>
          <w:sz w:val="24"/>
          <w:szCs w:val="24"/>
        </w:rPr>
        <w:t>https://github.com/firmianay/Life-long-Learner/blob/master/SEED-labs/return-to-libc-attack-lab.md</w:t>
      </w:r>
    </w:p>
    <w:sectPr w:rsidR="007D60D9" w:rsidRPr="007D60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EF714A0"/>
    <w:multiLevelType w:val="multilevel"/>
    <w:tmpl w:val="05F85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E55"/>
    <w:rsid w:val="00031C8E"/>
    <w:rsid w:val="000515FB"/>
    <w:rsid w:val="0030502C"/>
    <w:rsid w:val="00311508"/>
    <w:rsid w:val="003D4051"/>
    <w:rsid w:val="004A6142"/>
    <w:rsid w:val="005A5C6B"/>
    <w:rsid w:val="00654C6B"/>
    <w:rsid w:val="00707759"/>
    <w:rsid w:val="00762CFD"/>
    <w:rsid w:val="007D60D9"/>
    <w:rsid w:val="0086065B"/>
    <w:rsid w:val="008A225B"/>
    <w:rsid w:val="008E0B19"/>
    <w:rsid w:val="00AD0E55"/>
    <w:rsid w:val="00BC6274"/>
    <w:rsid w:val="00BE4DF1"/>
    <w:rsid w:val="00C16781"/>
    <w:rsid w:val="00CE6A7D"/>
    <w:rsid w:val="00E94D58"/>
    <w:rsid w:val="00FA25E0"/>
    <w:rsid w:val="00FE1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9083EC"/>
  <w15:chartTrackingRefBased/>
  <w15:docId w15:val="{E40CEC6E-4501-4822-9CA2-7AD03827E3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1678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llipsible">
    <w:name w:val="ellipsible"/>
    <w:basedOn w:val="DefaultParagraphFont"/>
    <w:rsid w:val="00C16781"/>
  </w:style>
  <w:style w:type="character" w:customStyle="1" w:styleId="Heading1Char">
    <w:name w:val="Heading 1 Char"/>
    <w:basedOn w:val="DefaultParagraphFont"/>
    <w:link w:val="Heading1"/>
    <w:uiPriority w:val="9"/>
    <w:rsid w:val="00C1678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7D60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60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13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37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securesw.dankook.ac.kr/ISS19-2/2019_OS_Se_07_Ret2Libc.pdf" TargetMode="External"/><Relationship Id="rId5" Type="http://schemas.openxmlformats.org/officeDocument/2006/relationships/hyperlink" Target="https://uta.instructure.com/courses/62497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13</Pages>
  <Words>657</Words>
  <Characters>3747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Babu, Rohith Rajagopalan</dc:creator>
  <cp:keywords/>
  <dc:description/>
  <cp:lastModifiedBy>Ramesh Babu, Rohith Rajagopalan</cp:lastModifiedBy>
  <cp:revision>6</cp:revision>
  <dcterms:created xsi:type="dcterms:W3CDTF">2020-10-07T18:29:00Z</dcterms:created>
  <dcterms:modified xsi:type="dcterms:W3CDTF">2020-10-09T18:18:00Z</dcterms:modified>
</cp:coreProperties>
</file>